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641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w:t>
      </w:r>
    </w:p>
    <w:p w14:paraId="2FD9D3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детский сад № 49 «Белоснежка» общеразвивающего вида </w:t>
      </w:r>
    </w:p>
    <w:p w14:paraId="3C4C2F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 приоритетным осуществлением деятельности </w:t>
      </w:r>
    </w:p>
    <w:p w14:paraId="714F99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художественно – эстетическому развитию детей второй категории </w:t>
      </w:r>
    </w:p>
    <w:p w14:paraId="7106E0E3">
      <w:pPr>
        <w:spacing w:after="0" w:line="240" w:lineRule="auto"/>
        <w:jc w:val="center"/>
        <w:rPr>
          <w:rFonts w:ascii="Times New Roman" w:hAnsi="Times New Roman" w:cs="Times New Roman"/>
          <w:b/>
          <w:color w:val="0070C0"/>
        </w:rPr>
      </w:pPr>
      <w:r>
        <w:rPr>
          <w:rFonts w:ascii="Times New Roman" w:hAnsi="Times New Roman" w:cs="Times New Roman"/>
          <w:b/>
          <w:sz w:val="28"/>
          <w:szCs w:val="28"/>
        </w:rPr>
        <w:t>пос. Каяльский</w:t>
      </w:r>
      <w:r>
        <w:rPr>
          <w:rFonts w:ascii="Times New Roman" w:hAnsi="Times New Roman" w:cs="Times New Roman"/>
          <w:b/>
        </w:rPr>
        <w:t xml:space="preserve">  </w:t>
      </w:r>
    </w:p>
    <w:p w14:paraId="1579D033">
      <w:pPr>
        <w:tabs>
          <w:tab w:val="left" w:pos="1463"/>
          <w:tab w:val="center" w:pos="5233"/>
        </w:tabs>
        <w:spacing w:before="100" w:beforeAutospacing="1" w:after="100" w:afterAutospacing="1" w:line="240" w:lineRule="auto"/>
        <w:outlineLvl w:val="0"/>
        <w:rPr>
          <w:rFonts w:ascii="Times New Roman" w:hAnsi="Times New Roman" w:eastAsia="Times New Roman" w:cs="Times New Roman"/>
          <w:b/>
          <w:bCs/>
          <w:kern w:val="36"/>
          <w:sz w:val="72"/>
          <w:szCs w:val="72"/>
          <w:lang w:eastAsia="ru-RU"/>
        </w:rPr>
      </w:pPr>
      <w:r>
        <w:rPr>
          <w:rFonts w:ascii="Times New Roman" w:hAnsi="Times New Roman" w:eastAsia="Times New Roman" w:cs="Times New Roman"/>
          <w:b/>
          <w:bCs/>
          <w:kern w:val="36"/>
          <w:sz w:val="72"/>
          <w:szCs w:val="72"/>
          <w:lang w:eastAsia="ru-RU"/>
        </w:rPr>
        <w:tab/>
      </w:r>
    </w:p>
    <w:p w14:paraId="69185EBD">
      <w:pPr>
        <w:tabs>
          <w:tab w:val="left" w:pos="1463"/>
          <w:tab w:val="center" w:pos="5233"/>
        </w:tabs>
        <w:spacing w:before="100" w:beforeAutospacing="1" w:after="100" w:afterAutospacing="1" w:line="240" w:lineRule="auto"/>
        <w:jc w:val="center"/>
        <w:outlineLvl w:val="0"/>
        <w:rPr>
          <w:rFonts w:ascii="Times New Roman" w:hAnsi="Times New Roman" w:eastAsia="Times New Roman" w:cs="Times New Roman"/>
          <w:b/>
          <w:bCs/>
          <w:color w:val="0070C0"/>
          <w:kern w:val="36"/>
          <w:sz w:val="56"/>
          <w:szCs w:val="56"/>
          <w:lang w:eastAsia="ru-RU"/>
        </w:rPr>
      </w:pPr>
      <w:r>
        <w:rPr>
          <w:rFonts w:ascii="Times New Roman" w:hAnsi="Times New Roman" w:eastAsia="Times New Roman" w:cs="Times New Roman"/>
          <w:b/>
          <w:bCs/>
          <w:color w:val="0070C0"/>
          <w:kern w:val="36"/>
          <w:sz w:val="56"/>
          <w:szCs w:val="56"/>
          <w:lang w:eastAsia="ru-RU"/>
        </w:rPr>
        <w:t>Семинар – практикум для воспитателей</w:t>
      </w:r>
    </w:p>
    <w:p w14:paraId="1E8C4DF7">
      <w:pPr>
        <w:spacing w:before="100" w:beforeAutospacing="1" w:after="100" w:afterAutospacing="1" w:line="240" w:lineRule="auto"/>
        <w:jc w:val="center"/>
        <w:outlineLvl w:val="0"/>
        <w:rPr>
          <w:rFonts w:ascii="Times New Roman" w:hAnsi="Times New Roman" w:eastAsia="Times New Roman" w:cs="Times New Roman"/>
          <w:b/>
          <w:bCs/>
          <w:i/>
          <w:color w:val="7030A0"/>
          <w:kern w:val="36"/>
          <w:sz w:val="56"/>
          <w:szCs w:val="56"/>
          <w:lang w:eastAsia="ru-RU"/>
        </w:rPr>
      </w:pPr>
      <w:r>
        <w:rPr>
          <w:rFonts w:ascii="Times New Roman" w:hAnsi="Times New Roman" w:eastAsia="Times New Roman" w:cs="Times New Roman"/>
          <w:b/>
          <w:bCs/>
          <w:i/>
          <w:color w:val="7030A0"/>
          <w:kern w:val="36"/>
          <w:sz w:val="56"/>
          <w:szCs w:val="56"/>
          <w:lang w:eastAsia="ru-RU"/>
        </w:rPr>
        <w:t>«Приобщаем детей к культуре поведения в общественных местах»</w:t>
      </w:r>
    </w:p>
    <w:p w14:paraId="3A3B69EE">
      <w:pPr>
        <w:spacing w:after="0" w:line="240" w:lineRule="auto"/>
        <w:jc w:val="center"/>
        <w:outlineLvl w:val="0"/>
        <w:rPr>
          <w:rFonts w:ascii="Times New Roman" w:hAnsi="Times New Roman" w:eastAsia="Times New Roman" w:cs="Times New Roman"/>
          <w:b/>
          <w:bCs/>
          <w:kern w:val="36"/>
          <w:sz w:val="44"/>
          <w:szCs w:val="44"/>
          <w:lang w:eastAsia="ru-RU"/>
        </w:rPr>
      </w:pPr>
      <w:r>
        <w:rPr>
          <w:lang w:eastAsia="ru-RU"/>
        </w:rPr>
        <w:drawing>
          <wp:inline distT="0" distB="0" distL="0" distR="0">
            <wp:extent cx="4876165" cy="4314825"/>
            <wp:effectExtent l="0" t="0" r="635" b="0"/>
            <wp:docPr id="1" name="Рисунок 1" descr="https://cspsid-pechatniki.ru/800/600/http/1.bp.blogspot.com/-VPVkvFa_AI4/YBAEJCvRaZI/AAAAAAAAAvs/e_57wd4urqgUx5D_DuiZxlnYE5NFr3o8QCLcBGAsYHQ/s686/hello_html_51fdb2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cspsid-pechatniki.ru/800/600/http/1.bp.blogspot.com/-VPVkvFa_AI4/YBAEJCvRaZI/AAAAAAAAAvs/e_57wd4urqgUx5D_DuiZxlnYE5NFr3o8QCLcBGAsYHQ/s686/hello_html_51fdb27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00973" cy="4336574"/>
                    </a:xfrm>
                    <a:prstGeom prst="rect">
                      <a:avLst/>
                    </a:prstGeom>
                    <a:noFill/>
                    <a:ln>
                      <a:noFill/>
                    </a:ln>
                  </pic:spPr>
                </pic:pic>
              </a:graphicData>
            </a:graphic>
          </wp:inline>
        </w:drawing>
      </w:r>
    </w:p>
    <w:p w14:paraId="38EB0773">
      <w:pPr>
        <w:spacing w:after="0" w:line="240" w:lineRule="auto"/>
        <w:jc w:val="right"/>
        <w:outlineLvl w:val="0"/>
        <w:rPr>
          <w:rFonts w:ascii="Times New Roman" w:hAnsi="Times New Roman" w:eastAsia="Times New Roman" w:cs="Times New Roman"/>
          <w:b/>
          <w:bCs/>
          <w:kern w:val="36"/>
          <w:sz w:val="32"/>
          <w:szCs w:val="32"/>
          <w:lang w:eastAsia="ru-RU"/>
        </w:rPr>
      </w:pPr>
      <w:r>
        <w:rPr>
          <w:rFonts w:ascii="Times New Roman" w:hAnsi="Times New Roman" w:eastAsia="Times New Roman" w:cs="Times New Roman"/>
          <w:b/>
          <w:bCs/>
          <w:kern w:val="36"/>
          <w:sz w:val="32"/>
          <w:szCs w:val="32"/>
          <w:lang w:eastAsia="ru-RU"/>
        </w:rPr>
        <w:t>Подготовила и провела</w:t>
      </w:r>
    </w:p>
    <w:p w14:paraId="504FB4D4">
      <w:pPr>
        <w:spacing w:after="0" w:line="240" w:lineRule="auto"/>
        <w:jc w:val="right"/>
        <w:outlineLvl w:val="0"/>
        <w:rPr>
          <w:rFonts w:ascii="Times New Roman" w:hAnsi="Times New Roman" w:eastAsia="Times New Roman" w:cs="Times New Roman"/>
          <w:b/>
          <w:bCs/>
          <w:kern w:val="36"/>
          <w:sz w:val="32"/>
          <w:szCs w:val="32"/>
          <w:lang w:eastAsia="ru-RU"/>
        </w:rPr>
      </w:pPr>
      <w:r>
        <w:rPr>
          <w:rFonts w:ascii="Times New Roman" w:hAnsi="Times New Roman" w:eastAsia="Times New Roman" w:cs="Times New Roman"/>
          <w:b/>
          <w:bCs/>
          <w:kern w:val="36"/>
          <w:sz w:val="32"/>
          <w:szCs w:val="32"/>
          <w:lang w:eastAsia="ru-RU"/>
        </w:rPr>
        <w:t>воспитатель МБДОУ № 49</w:t>
      </w:r>
    </w:p>
    <w:p w14:paraId="20011CB3">
      <w:pPr>
        <w:spacing w:after="0" w:line="240" w:lineRule="auto"/>
        <w:jc w:val="right"/>
        <w:outlineLvl w:val="0"/>
        <w:rPr>
          <w:rFonts w:ascii="Times New Roman" w:hAnsi="Times New Roman" w:eastAsia="Times New Roman" w:cs="Times New Roman"/>
          <w:b/>
          <w:bCs/>
          <w:kern w:val="36"/>
          <w:sz w:val="32"/>
          <w:szCs w:val="32"/>
          <w:lang w:eastAsia="ru-RU"/>
        </w:rPr>
      </w:pPr>
      <w:r>
        <w:rPr>
          <w:rFonts w:ascii="Times New Roman" w:hAnsi="Times New Roman" w:eastAsia="Times New Roman" w:cs="Times New Roman"/>
          <w:b/>
          <w:bCs/>
          <w:kern w:val="36"/>
          <w:sz w:val="32"/>
          <w:szCs w:val="32"/>
          <w:lang w:eastAsia="ru-RU"/>
        </w:rPr>
        <w:t>Севостьянова Т.Н.</w:t>
      </w:r>
    </w:p>
    <w:p w14:paraId="3E2503D7">
      <w:pPr>
        <w:tabs>
          <w:tab w:val="left" w:pos="1463"/>
          <w:tab w:val="center" w:pos="5233"/>
        </w:tabs>
        <w:spacing w:after="0" w:line="240" w:lineRule="auto"/>
        <w:jc w:val="center"/>
        <w:outlineLvl w:val="0"/>
        <w:rPr>
          <w:rFonts w:ascii="Times New Roman" w:hAnsi="Times New Roman" w:eastAsia="Times New Roman" w:cs="Times New Roman"/>
          <w:b/>
          <w:bCs/>
          <w:color w:val="0070C0"/>
          <w:kern w:val="36"/>
          <w:sz w:val="48"/>
          <w:szCs w:val="48"/>
          <w:lang w:eastAsia="ru-RU"/>
        </w:rPr>
      </w:pPr>
      <w:bookmarkStart w:id="0" w:name="_GoBack"/>
      <w:bookmarkEnd w:id="0"/>
      <w:r>
        <w:rPr>
          <w:rFonts w:ascii="Times New Roman" w:hAnsi="Times New Roman" w:eastAsia="Times New Roman" w:cs="Times New Roman"/>
          <w:b/>
          <w:bCs/>
          <w:color w:val="0070C0"/>
          <w:kern w:val="36"/>
          <w:sz w:val="48"/>
          <w:szCs w:val="48"/>
          <w:lang w:eastAsia="ru-RU"/>
        </w:rPr>
        <w:t>Семинар – практикум для воспитателей</w:t>
      </w:r>
    </w:p>
    <w:p w14:paraId="061C74CA">
      <w:pPr>
        <w:spacing w:after="0" w:line="240" w:lineRule="auto"/>
        <w:jc w:val="center"/>
        <w:outlineLvl w:val="0"/>
        <w:rPr>
          <w:rFonts w:ascii="Times New Roman" w:hAnsi="Times New Roman" w:eastAsia="Times New Roman" w:cs="Times New Roman"/>
          <w:b/>
          <w:bCs/>
          <w:kern w:val="36"/>
          <w:sz w:val="40"/>
          <w:szCs w:val="40"/>
          <w:lang w:eastAsia="ru-RU"/>
        </w:rPr>
      </w:pPr>
      <w:r>
        <w:rPr>
          <w:rFonts w:ascii="Times New Roman" w:hAnsi="Times New Roman" w:eastAsia="Times New Roman" w:cs="Times New Roman"/>
          <w:b/>
          <w:bCs/>
          <w:kern w:val="36"/>
          <w:sz w:val="40"/>
          <w:szCs w:val="40"/>
          <w:lang w:eastAsia="ru-RU"/>
        </w:rPr>
        <w:t>«Приобщаем детей к культуре поведения в общественных местах»</w:t>
      </w:r>
    </w:p>
    <w:p w14:paraId="4308B48D">
      <w:pPr>
        <w:spacing w:after="0" w:line="240" w:lineRule="auto"/>
        <w:jc w:val="center"/>
        <w:outlineLvl w:val="0"/>
        <w:rPr>
          <w:rFonts w:ascii="Times New Roman" w:hAnsi="Times New Roman" w:eastAsia="Times New Roman" w:cs="Times New Roman"/>
          <w:b/>
          <w:bCs/>
          <w:kern w:val="36"/>
          <w:sz w:val="40"/>
          <w:szCs w:val="40"/>
          <w:lang w:eastAsia="ru-RU"/>
        </w:rPr>
      </w:pPr>
    </w:p>
    <w:p w14:paraId="4E2B61B6">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Формирование культуры поведения – одна из актуальных и сложнейших проблем, которая должна решаться сегодня всеми, кто имеет отношение к детям. То, что мы заложим в душу ребенка сейчас, проявится позднее, станет его и нашей жизнью. Сегодня мы говорим о необходимости возрождения в обществе культуры поведения, что непосредственно связано с развитием и воспитанием ребенка до школы. </w:t>
      </w:r>
    </w:p>
    <w:p w14:paraId="26A952BB">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Интерес к проблеме формирования культуры поведения дошкольников обусловлен тем, что резко снижается воспитательное воздействие семьи и российской национальной культуры в сфере воспитания. Перед дошкольными образовательными учреждениями в числе наиболее важных стоят задачи формирования с самого раннего детства базовой культуры личности, высоких нравственных качеств. </w:t>
      </w:r>
    </w:p>
    <w:p w14:paraId="1E6C9222">
      <w:pPr>
        <w:spacing w:after="0"/>
        <w:rPr>
          <w:rFonts w:ascii="Times New Roman" w:hAnsi="Times New Roman" w:eastAsia="Times New Roman" w:cs="Times New Roman"/>
          <w:sz w:val="28"/>
          <w:szCs w:val="28"/>
          <w:lang w:eastAsia="ru-RU"/>
        </w:rPr>
      </w:pPr>
      <w:r>
        <w:rPr>
          <w:rFonts w:ascii="Times New Roman" w:hAnsi="Times New Roman" w:eastAsia="Calibri" w:cs="Times New Roman"/>
          <w:sz w:val="28"/>
          <w:szCs w:val="28"/>
        </w:rPr>
        <w:t xml:space="preserve">    Формироваться навыки поведения должны с раннего детства, в условиях семьи и дошкольного образования. Роль </w:t>
      </w:r>
      <w:r>
        <w:rPr>
          <w:rFonts w:ascii="Times New Roman" w:hAnsi="Times New Roman" w:eastAsia="Times New Roman" w:cs="Times New Roman"/>
          <w:sz w:val="28"/>
          <w:szCs w:val="28"/>
          <w:lang w:eastAsia="ru-RU"/>
        </w:rPr>
        <w:t>базовой культуры личности</w:t>
      </w:r>
      <w:r>
        <w:rPr>
          <w:rFonts w:ascii="Times New Roman" w:hAnsi="Times New Roman" w:eastAsia="Calibri" w:cs="Times New Roman"/>
          <w:sz w:val="28"/>
          <w:szCs w:val="28"/>
        </w:rPr>
        <w:t xml:space="preserve"> в жизни дошкольника очень велика, так как формирует базу социальных норм, через воспитание у детей трудолюбия, вежливости, аккуратности, культуры поведения в коллективе, в общественных местах, навыками правильного обращения со всеми окружающими предметами, умения готовиться к предстоящим делам (организовать свою деятельность).</w:t>
      </w:r>
    </w:p>
    <w:p w14:paraId="1EDC9874">
      <w:pPr>
        <w:spacing w:after="0"/>
        <w:jc w:val="center"/>
        <w:rPr>
          <w:rFonts w:ascii="Times New Roman" w:hAnsi="Times New Roman" w:eastAsia="Calibri" w:cs="Times New Roman"/>
          <w:b/>
          <w:sz w:val="28"/>
          <w:szCs w:val="28"/>
        </w:rPr>
      </w:pPr>
      <w:r>
        <w:rPr>
          <w:rFonts w:ascii="Times New Roman" w:hAnsi="Times New Roman" w:eastAsia="Calibri" w:cs="Times New Roman"/>
          <w:b/>
          <w:sz w:val="28"/>
          <w:szCs w:val="28"/>
        </w:rPr>
        <w:t>Показатели усвоения социальных норм и правил.</w:t>
      </w:r>
    </w:p>
    <w:p w14:paraId="1CD7343C">
      <w:pPr>
        <w:tabs>
          <w:tab w:val="left" w:pos="5994"/>
        </w:tabs>
        <w:spacing w:after="0"/>
        <w:jc w:val="both"/>
        <w:rPr>
          <w:rFonts w:ascii="Times New Roman" w:hAnsi="Times New Roman" w:eastAsia="Calibri" w:cs="Times New Roman"/>
          <w:b/>
          <w:sz w:val="28"/>
          <w:szCs w:val="28"/>
        </w:rPr>
      </w:pPr>
      <w:r>
        <w:rPr>
          <w:rFonts w:ascii="Times New Roman" w:hAnsi="Times New Roman" w:eastAsia="Calibri" w:cs="Times New Roman"/>
          <w:b/>
          <w:sz w:val="28"/>
          <w:szCs w:val="28"/>
        </w:rPr>
        <w:t>3-4 года</w:t>
      </w:r>
      <w:r>
        <w:rPr>
          <w:rFonts w:ascii="Times New Roman" w:hAnsi="Times New Roman" w:eastAsia="Calibri" w:cs="Times New Roman"/>
          <w:b/>
          <w:sz w:val="28"/>
          <w:szCs w:val="28"/>
        </w:rPr>
        <w:tab/>
      </w:r>
    </w:p>
    <w:p w14:paraId="05D26FFC">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Ребенок ориентируется на требования взрослого. Может (но не всегда) переносить эти требования в разные ситуации. Вежливо обращается к взрослым, здоровается и прощается, говорит «спасибо», «пожалуйста», в меру возможностей самостоятельно одевается, ест и т.п. По указанию взрослого убирает игрушки, доводит не очень интересное дело до конца, выполняет простейшие трудовые действия. По требованию взрослого или по просьбе сверстника может помочь пожалеть последнему, пожалеть его, поделиться с ним игрушками. </w:t>
      </w:r>
    </w:p>
    <w:p w14:paraId="09E942D3">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По требованию взрослого может сдерживать агрессивные реакции.</w:t>
      </w:r>
    </w:p>
    <w:p w14:paraId="3E7067BB">
      <w:pPr>
        <w:spacing w:after="0"/>
        <w:jc w:val="both"/>
        <w:rPr>
          <w:rFonts w:ascii="Times New Roman" w:hAnsi="Times New Roman" w:eastAsia="Calibri" w:cs="Times New Roman"/>
          <w:b/>
          <w:sz w:val="28"/>
          <w:szCs w:val="28"/>
        </w:rPr>
      </w:pPr>
      <w:r>
        <w:rPr>
          <w:rFonts w:ascii="Times New Roman" w:hAnsi="Times New Roman" w:eastAsia="Calibri" w:cs="Times New Roman"/>
          <w:b/>
          <w:sz w:val="28"/>
          <w:szCs w:val="28"/>
        </w:rPr>
        <w:t>4-5 лет</w:t>
      </w:r>
    </w:p>
    <w:p w14:paraId="4C060143">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Имеется представление о том, как надо (не надо) себя вести. Формируется представление об особенностях полового поведения. </w:t>
      </w:r>
    </w:p>
    <w:p w14:paraId="19557301">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В поведении сверстников и своем выделяет его несоответствие нормам и правилам. Эмоционально переживает, когда поступает не так, «как надо». Усиливается взаимный контроль детей за поведением друг друга. Без напоминания взрослого в состоянии убрать игрушки, выполнять трудовые обязанности, доводить дело до конца. Однако в процессе самой деятельности может отвлекаться на  более интересные занятия. Во взаимодействии с другими проявляет (но не всегда) социально одобряемые формы поведения.</w:t>
      </w:r>
    </w:p>
    <w:p w14:paraId="6E8A7AED">
      <w:pPr>
        <w:spacing w:after="0"/>
        <w:jc w:val="both"/>
        <w:rPr>
          <w:rFonts w:ascii="Times New Roman" w:hAnsi="Times New Roman" w:eastAsia="Calibri" w:cs="Times New Roman"/>
          <w:b/>
          <w:sz w:val="28"/>
          <w:szCs w:val="28"/>
        </w:rPr>
      </w:pPr>
      <w:r>
        <w:rPr>
          <w:rFonts w:ascii="Times New Roman" w:hAnsi="Times New Roman" w:eastAsia="Calibri" w:cs="Times New Roman"/>
          <w:b/>
          <w:sz w:val="28"/>
          <w:szCs w:val="28"/>
        </w:rPr>
        <w:t>5-6 лет</w:t>
      </w:r>
    </w:p>
    <w:p w14:paraId="43E2C85A">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Может регулировать поведение на основе усвоенных норм и правил, своих этических представлений, а не в ответ на требования других людей. Эмоционально переживает несоблюдение норм и правил и несоответствие поведения своим этическим представлениям. Без контроля со стороны взрослого, не отвлекаясь, может выполнять трудовые обязанности, доводить до конца малопривлекательную работу, наводить порядок в комнате. Поведение становится более сдержанным. Дружно играет, сдерживает агрессивные реакции, делится, справедливо распределяет роли, помогает во взаимодействии с друзьями.  </w:t>
      </w:r>
    </w:p>
    <w:p w14:paraId="27F1F5D7">
      <w:pPr>
        <w:spacing w:after="0"/>
        <w:jc w:val="both"/>
        <w:rPr>
          <w:rFonts w:ascii="Times New Roman" w:hAnsi="Times New Roman" w:eastAsia="Calibri" w:cs="Times New Roman"/>
          <w:b/>
          <w:sz w:val="28"/>
          <w:szCs w:val="28"/>
        </w:rPr>
      </w:pPr>
      <w:r>
        <w:rPr>
          <w:rFonts w:ascii="Times New Roman" w:hAnsi="Times New Roman" w:eastAsia="Calibri" w:cs="Times New Roman"/>
          <w:b/>
          <w:sz w:val="28"/>
          <w:szCs w:val="28"/>
        </w:rPr>
        <w:t>6-7 лет</w:t>
      </w:r>
    </w:p>
    <w:p w14:paraId="505A6407">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Повышаются возможности саморегуляции поведения. Без напоминания взрослых, самостоятельно выполняет усвоенные нормы и правила, в том числе и этические. Однако только некоторые дети могут регулировать ими свое поведение независимо от их отношения к другим участникам взаимодействия и от своих желаний и интересов. Отстаивает усвоенные нормы и правила, свои этические представления перед ровесниками и взрослыми.</w:t>
      </w:r>
    </w:p>
    <w:p w14:paraId="27572A16">
      <w:pPr>
        <w:spacing w:after="0"/>
        <w:jc w:val="both"/>
        <w:rPr>
          <w:rFonts w:ascii="Times New Roman" w:hAnsi="Times New Roman" w:eastAsia="Calibri" w:cs="Times New Roman"/>
          <w:b/>
          <w:sz w:val="28"/>
          <w:szCs w:val="28"/>
        </w:rPr>
      </w:pPr>
      <w:r>
        <w:rPr>
          <w:rFonts w:ascii="Times New Roman" w:hAnsi="Times New Roman" w:eastAsia="Calibri" w:cs="Times New Roman"/>
          <w:b/>
          <w:sz w:val="28"/>
          <w:szCs w:val="28"/>
        </w:rPr>
        <w:t>Навыки этикета, которыми могут овладеть выпускники детского сада.</w:t>
      </w:r>
    </w:p>
    <w:p w14:paraId="6C2EB9BA">
      <w:pPr>
        <w:numPr>
          <w:ilvl w:val="0"/>
          <w:numId w:val="1"/>
        </w:numPr>
        <w:spacing w:after="0" w:line="240" w:lineRule="auto"/>
        <w:ind w:left="360"/>
        <w:contextualSpacing/>
        <w:jc w:val="both"/>
        <w:rPr>
          <w:rFonts w:ascii="Times New Roman" w:hAnsi="Times New Roman" w:eastAsia="Calibri" w:cs="Times New Roman"/>
          <w:sz w:val="28"/>
          <w:szCs w:val="28"/>
          <w:u w:val="single"/>
        </w:rPr>
      </w:pPr>
      <w:r>
        <w:rPr>
          <w:rFonts w:ascii="Times New Roman" w:hAnsi="Times New Roman" w:eastAsia="Calibri" w:cs="Times New Roman"/>
          <w:sz w:val="28"/>
          <w:szCs w:val="28"/>
          <w:u w:val="single"/>
        </w:rPr>
        <w:t>Сервировка стола и поведение за столом:</w:t>
      </w:r>
    </w:p>
    <w:p w14:paraId="271864B4">
      <w:pPr>
        <w:spacing w:after="0" w:line="240" w:lineRule="auto"/>
        <w:ind w:left="360"/>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знать разнообразные варианты сервировки стола;</w:t>
      </w:r>
    </w:p>
    <w:p w14:paraId="6AA1FF47">
      <w:pPr>
        <w:spacing w:after="0" w:line="240" w:lineRule="auto"/>
        <w:ind w:left="360"/>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уметь пользоваться столовыми приборами;</w:t>
      </w:r>
    </w:p>
    <w:p w14:paraId="7E03478B">
      <w:pPr>
        <w:spacing w:after="0" w:line="240" w:lineRule="auto"/>
        <w:ind w:left="360"/>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непринужденно сохранять правильную осанку;</w:t>
      </w:r>
    </w:p>
    <w:p w14:paraId="4F174941">
      <w:pPr>
        <w:spacing w:after="0" w:line="240" w:lineRule="auto"/>
        <w:ind w:left="360"/>
        <w:contextualSpacing/>
        <w:rPr>
          <w:rFonts w:ascii="Times New Roman" w:hAnsi="Times New Roman" w:eastAsia="Calibri" w:cs="Times New Roman"/>
          <w:sz w:val="28"/>
          <w:szCs w:val="28"/>
        </w:rPr>
      </w:pPr>
      <w:r>
        <w:rPr>
          <w:rFonts w:ascii="Times New Roman" w:hAnsi="Times New Roman" w:eastAsia="Calibri" w:cs="Times New Roman"/>
          <w:sz w:val="28"/>
          <w:szCs w:val="28"/>
        </w:rPr>
        <w:t>- знать, какими приборами надо пользоваться во время еды, уметь это делать;</w:t>
      </w:r>
    </w:p>
    <w:p w14:paraId="4A4CD850">
      <w:pPr>
        <w:spacing w:after="0" w:line="240" w:lineRule="auto"/>
        <w:ind w:left="360"/>
        <w:contextualSpacing/>
        <w:rPr>
          <w:rFonts w:ascii="Times New Roman" w:hAnsi="Times New Roman" w:eastAsia="Calibri" w:cs="Times New Roman"/>
          <w:sz w:val="28"/>
          <w:szCs w:val="28"/>
        </w:rPr>
      </w:pPr>
      <w:r>
        <w:rPr>
          <w:rFonts w:ascii="Times New Roman" w:hAnsi="Times New Roman" w:eastAsia="Calibri" w:cs="Times New Roman"/>
          <w:sz w:val="28"/>
          <w:szCs w:val="28"/>
        </w:rPr>
        <w:t>- владеть основами оформления праздничного стола, уметь складывать тканевые салфетки разнообразными способами.</w:t>
      </w:r>
    </w:p>
    <w:p w14:paraId="7F725086">
      <w:pPr>
        <w:numPr>
          <w:ilvl w:val="0"/>
          <w:numId w:val="1"/>
        </w:numPr>
        <w:spacing w:after="0" w:line="240" w:lineRule="auto"/>
        <w:ind w:left="360"/>
        <w:contextualSpacing/>
        <w:jc w:val="both"/>
        <w:rPr>
          <w:rFonts w:ascii="Times New Roman" w:hAnsi="Times New Roman" w:eastAsia="Calibri" w:cs="Times New Roman"/>
          <w:sz w:val="28"/>
          <w:szCs w:val="28"/>
          <w:u w:val="single"/>
        </w:rPr>
      </w:pPr>
      <w:r>
        <w:rPr>
          <w:rFonts w:ascii="Times New Roman" w:hAnsi="Times New Roman" w:eastAsia="Calibri" w:cs="Times New Roman"/>
          <w:sz w:val="28"/>
          <w:szCs w:val="28"/>
          <w:u w:val="single"/>
        </w:rPr>
        <w:t>Культура внешнего вида:</w:t>
      </w:r>
    </w:p>
    <w:p w14:paraId="7EBBCB6F">
      <w:pPr>
        <w:spacing w:after="0" w:line="240" w:lineRule="auto"/>
        <w:ind w:left="360"/>
        <w:contextualSpacing/>
        <w:rPr>
          <w:rFonts w:ascii="Times New Roman" w:hAnsi="Times New Roman" w:eastAsia="Calibri" w:cs="Times New Roman"/>
          <w:sz w:val="28"/>
          <w:szCs w:val="28"/>
        </w:rPr>
      </w:pPr>
      <w:r>
        <w:rPr>
          <w:rFonts w:ascii="Times New Roman" w:hAnsi="Times New Roman" w:eastAsia="Calibri" w:cs="Times New Roman"/>
          <w:sz w:val="28"/>
          <w:szCs w:val="28"/>
        </w:rPr>
        <w:t>- одеваться в соответствии с модой, но с учетом своих  индивидуальных особенностей и чувства меры;</w:t>
      </w:r>
    </w:p>
    <w:p w14:paraId="0BFC3E07">
      <w:pPr>
        <w:spacing w:after="0" w:line="240" w:lineRule="auto"/>
        <w:ind w:left="360"/>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поддерживать свою одежду и обувь в чистоте и порядке;</w:t>
      </w:r>
    </w:p>
    <w:p w14:paraId="39425FBF">
      <w:pPr>
        <w:spacing w:after="0" w:line="240" w:lineRule="auto"/>
        <w:ind w:left="360"/>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уметь самостоятельно причесываться.</w:t>
      </w:r>
    </w:p>
    <w:p w14:paraId="36B90C6D">
      <w:pPr>
        <w:numPr>
          <w:ilvl w:val="0"/>
          <w:numId w:val="1"/>
        </w:numPr>
        <w:spacing w:after="0" w:line="240" w:lineRule="auto"/>
        <w:ind w:left="360"/>
        <w:contextualSpacing/>
        <w:jc w:val="both"/>
        <w:rPr>
          <w:rFonts w:ascii="Times New Roman" w:hAnsi="Times New Roman" w:eastAsia="Calibri" w:cs="Times New Roman"/>
          <w:sz w:val="28"/>
          <w:szCs w:val="28"/>
          <w:u w:val="single"/>
        </w:rPr>
      </w:pPr>
      <w:r>
        <w:rPr>
          <w:rFonts w:ascii="Times New Roman" w:hAnsi="Times New Roman" w:eastAsia="Calibri" w:cs="Times New Roman"/>
          <w:sz w:val="28"/>
          <w:szCs w:val="28"/>
          <w:u w:val="single"/>
        </w:rPr>
        <w:t>Речевой этикет:</w:t>
      </w:r>
    </w:p>
    <w:p w14:paraId="2679B86E">
      <w:pPr>
        <w:spacing w:after="0" w:line="240" w:lineRule="auto"/>
        <w:ind w:left="360"/>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уметь обратиться с просьбой;</w:t>
      </w:r>
    </w:p>
    <w:p w14:paraId="46AA03DB">
      <w:pPr>
        <w:spacing w:after="0" w:line="240" w:lineRule="auto"/>
        <w:ind w:left="360"/>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знать правила ведения разговора по телефону;</w:t>
      </w:r>
    </w:p>
    <w:p w14:paraId="538D471E">
      <w:pPr>
        <w:spacing w:after="0" w:line="240" w:lineRule="auto"/>
        <w:ind w:left="360"/>
        <w:contextualSpacing/>
        <w:rPr>
          <w:rFonts w:ascii="Times New Roman" w:hAnsi="Times New Roman" w:eastAsia="Calibri" w:cs="Times New Roman"/>
          <w:sz w:val="28"/>
          <w:szCs w:val="28"/>
        </w:rPr>
      </w:pPr>
      <w:r>
        <w:rPr>
          <w:rFonts w:ascii="Times New Roman" w:hAnsi="Times New Roman" w:eastAsia="Calibri" w:cs="Times New Roman"/>
          <w:sz w:val="28"/>
          <w:szCs w:val="28"/>
        </w:rPr>
        <w:t>- во время приветствия и прощания использовать разнообразные формулы вежливости.</w:t>
      </w:r>
    </w:p>
    <w:p w14:paraId="23AE092B">
      <w:pPr>
        <w:numPr>
          <w:ilvl w:val="0"/>
          <w:numId w:val="1"/>
        </w:numPr>
        <w:spacing w:after="0" w:line="240" w:lineRule="auto"/>
        <w:ind w:left="360"/>
        <w:contextualSpacing/>
        <w:jc w:val="both"/>
        <w:rPr>
          <w:rFonts w:ascii="Times New Roman" w:hAnsi="Times New Roman" w:eastAsia="Calibri" w:cs="Times New Roman"/>
          <w:sz w:val="28"/>
          <w:szCs w:val="28"/>
          <w:u w:val="single"/>
        </w:rPr>
      </w:pPr>
      <w:r>
        <w:rPr>
          <w:rFonts w:ascii="Times New Roman" w:hAnsi="Times New Roman" w:eastAsia="Calibri" w:cs="Times New Roman"/>
          <w:sz w:val="28"/>
          <w:szCs w:val="28"/>
          <w:u w:val="single"/>
        </w:rPr>
        <w:t>Поведение в общественных местах:</w:t>
      </w:r>
    </w:p>
    <w:p w14:paraId="3CCF865B">
      <w:pPr>
        <w:spacing w:after="0" w:line="240" w:lineRule="auto"/>
        <w:ind w:left="360"/>
        <w:contextualSpacing/>
        <w:rPr>
          <w:rFonts w:ascii="Times New Roman" w:hAnsi="Times New Roman" w:eastAsia="Calibri" w:cs="Times New Roman"/>
          <w:sz w:val="28"/>
          <w:szCs w:val="28"/>
        </w:rPr>
      </w:pPr>
      <w:r>
        <w:rPr>
          <w:rFonts w:ascii="Times New Roman" w:hAnsi="Times New Roman" w:eastAsia="Calibri" w:cs="Times New Roman"/>
          <w:sz w:val="28"/>
          <w:szCs w:val="28"/>
        </w:rPr>
        <w:t>- уметь вести себя в театре, кинотеатре, на выставке, в музее,  кафе;</w:t>
      </w:r>
    </w:p>
    <w:p w14:paraId="0BFA070A">
      <w:pPr>
        <w:spacing w:after="0" w:line="240" w:lineRule="auto"/>
        <w:ind w:left="360"/>
        <w:contextualSpacing/>
        <w:rPr>
          <w:rFonts w:ascii="Times New Roman" w:hAnsi="Times New Roman" w:eastAsia="Calibri" w:cs="Times New Roman"/>
          <w:sz w:val="28"/>
          <w:szCs w:val="28"/>
        </w:rPr>
      </w:pPr>
      <w:r>
        <w:rPr>
          <w:rFonts w:ascii="Times New Roman" w:hAnsi="Times New Roman" w:eastAsia="Calibri" w:cs="Times New Roman"/>
          <w:sz w:val="28"/>
          <w:szCs w:val="28"/>
        </w:rPr>
        <w:t>- знать основные правила поведения в детском саду, школе,  библиотеке.</w:t>
      </w:r>
    </w:p>
    <w:p w14:paraId="309DB1F0">
      <w:pPr>
        <w:numPr>
          <w:ilvl w:val="0"/>
          <w:numId w:val="1"/>
        </w:numPr>
        <w:spacing w:after="0" w:line="240" w:lineRule="auto"/>
        <w:ind w:left="360"/>
        <w:contextualSpacing/>
        <w:jc w:val="both"/>
        <w:rPr>
          <w:rFonts w:ascii="Times New Roman" w:hAnsi="Times New Roman" w:eastAsia="Calibri" w:cs="Times New Roman"/>
          <w:sz w:val="28"/>
          <w:szCs w:val="28"/>
          <w:u w:val="single"/>
        </w:rPr>
      </w:pPr>
      <w:r>
        <w:rPr>
          <w:rFonts w:ascii="Times New Roman" w:hAnsi="Times New Roman" w:eastAsia="Calibri" w:cs="Times New Roman"/>
          <w:sz w:val="28"/>
          <w:szCs w:val="28"/>
          <w:u w:val="single"/>
        </w:rPr>
        <w:t>Поведение в разнообразных жизненных ситуациях:</w:t>
      </w:r>
    </w:p>
    <w:p w14:paraId="2E212DD8">
      <w:pPr>
        <w:spacing w:after="0" w:line="240" w:lineRule="auto"/>
        <w:ind w:left="360"/>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уметь представляться во время знакомства и представлять другого;</w:t>
      </w:r>
    </w:p>
    <w:p w14:paraId="4C9E3288">
      <w:pPr>
        <w:spacing w:after="0" w:line="240" w:lineRule="auto"/>
        <w:ind w:left="360"/>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выбирать подарки и их преподносить;</w:t>
      </w:r>
    </w:p>
    <w:p w14:paraId="2B8E6BB8">
      <w:pPr>
        <w:spacing w:after="0" w:line="240" w:lineRule="auto"/>
        <w:ind w:left="360"/>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уметь принимать гостей и быть гостем.</w:t>
      </w:r>
    </w:p>
    <w:p w14:paraId="130DE8FD">
      <w:pPr>
        <w:spacing w:after="0" w:line="240" w:lineRule="auto"/>
        <w:ind w:left="360"/>
        <w:contextualSpacing/>
        <w:jc w:val="both"/>
        <w:rPr>
          <w:rFonts w:ascii="Times New Roman" w:hAnsi="Times New Roman" w:eastAsia="Calibri" w:cs="Times New Roman"/>
          <w:sz w:val="28"/>
          <w:szCs w:val="28"/>
        </w:rPr>
      </w:pPr>
    </w:p>
    <w:p w14:paraId="7F13B296">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 детском саду для этого немало возможностей. В процессе повседневного общения со сверстниками дети учатся жить в коллективе, овладевают на практике моральными нормами поведения, которые помогают регулировать отношения с окружающими. Чем младше ребенок, тем большее влияние можно оказать на его чувства и поведение. </w:t>
      </w:r>
    </w:p>
    <w:p w14:paraId="1CE58E18">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Для развития личности ребенка, формирования культуры поведения, требуется соблюдение таких принципов как</w:t>
      </w:r>
    </w:p>
    <w:p w14:paraId="3E3B9A87">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p w14:paraId="217311CC">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Системность.</w:t>
      </w:r>
    </w:p>
    <w:p w14:paraId="680C9C56">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Работа по формированию культуры поведения должна проводиться систематически. Педагог гибко распределяет содержание в течение всего процесса. Целесообразно проводить во второй половине дня специально организованные занятия. Что же касается нерегламентированной деятельности детей, то эти формы работы могут осуществляться как в утренние время, так и во второй половине дня. Однако все это не исключает работы воспитателя с детьми вне занятий, так как нельзя заранее обозначить всю гамму спонтанно возникающих ситуаций и сложностей, и от педагога могут потребоваться дополнительные объяснения, ответы на вопросы, организация игровой ситуации, привлечение соответствующей художественной литературы. </w:t>
      </w:r>
    </w:p>
    <w:p w14:paraId="4614E3E2">
      <w:pPr>
        <w:spacing w:after="0"/>
        <w:rPr>
          <w:rFonts w:ascii="Times New Roman" w:hAnsi="Times New Roman" w:eastAsia="Times New Roman" w:cs="Times New Roman"/>
          <w:sz w:val="28"/>
          <w:szCs w:val="28"/>
          <w:lang w:eastAsia="ru-RU"/>
        </w:rPr>
      </w:pPr>
    </w:p>
    <w:p w14:paraId="6E22D0FE">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Опора на положительное.</w:t>
      </w:r>
    </w:p>
    <w:p w14:paraId="105858C7">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Педагоги обязаны выявлять положительное в ребенке и, опираясь на хорошее, развивать другие, недостаточно сформированные или отрицательно сориентированные качества, доводя их до необходимого уровня и гармонического сочетания. В воспитательном процессе недопустима конфронтация, борьба воспитателя с воспитанником, противопоставление сил и позиций. Только сотрудничество. Терпение и заинтересованное участие воспитателя в судьбе воспитанника дают положительные результаты. Опытные воспитатели не скупятся на комплименты, щедро авансируют будущие положительные сдвиги. Они проектируют хорошее поведение, внушают уверенность в успешном достижении высоких результатов, оказывают доверие воспитанникам, ободряют их при неудачах. </w:t>
      </w:r>
    </w:p>
    <w:p w14:paraId="09052362">
      <w:pPr>
        <w:spacing w:after="0"/>
        <w:rPr>
          <w:rFonts w:ascii="Times New Roman" w:hAnsi="Times New Roman" w:eastAsia="Times New Roman" w:cs="Times New Roman"/>
          <w:sz w:val="28"/>
          <w:szCs w:val="28"/>
          <w:lang w:eastAsia="ru-RU"/>
        </w:rPr>
      </w:pPr>
    </w:p>
    <w:p w14:paraId="5D44BD7E">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Гуманизация воспитательного процесса.</w:t>
      </w:r>
    </w:p>
    <w:p w14:paraId="3C7C6A33">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Принцип требует гуманного отношения к личности воспитанника; уважения его прав и свобод; предъявления воспитаннику посильных и разумно сформулированных требований; уважения к позиции воспитанника даже тогда, когда он отказывается выполнять предъявляемые требования; уважения права человека быть самим собой; доведения до сознания воспитанника конкретных целей его воспитания; ненасильственного формирования требуемых качеств; отказа от телесных и других унижающих честь и достоинство личности наказаний; признания права личности на полный отказ от формирования тех качеств, которые по каким-либо причинам противоречат ее убеждениям. </w:t>
      </w:r>
    </w:p>
    <w:p w14:paraId="332C9C49">
      <w:pPr>
        <w:spacing w:after="0"/>
        <w:rPr>
          <w:rFonts w:ascii="Times New Roman" w:hAnsi="Times New Roman" w:eastAsia="Times New Roman" w:cs="Times New Roman"/>
          <w:sz w:val="28"/>
          <w:szCs w:val="28"/>
          <w:lang w:eastAsia="ru-RU"/>
        </w:rPr>
      </w:pPr>
    </w:p>
    <w:p w14:paraId="141DEC83">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Личностно деятельный подход.</w:t>
      </w:r>
    </w:p>
    <w:p w14:paraId="738BFC35">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Воспитатель должен постоянно изучать и хорошо знать индивидуальные особенности темперамента, черты характера, взгляды, вкусы, привычки своих воспитанников; умел диагностировать и знать реальный уровень сформированности таких важных личностных качеств, как образ мышления, мотивы, интересы, установки, направленность личности, отношение к жизни, труду, ценностные ориентации, жизненные планы; постоянно привлекать каждого воспитанника к посильной для него воспитательной деятельности, обеспечивающей прогрессивное развитие личности; своевременно выяснять и устанавливать причины, которые могут помешать достижению цели, максимально опираться на собственную активность личности; сочетать воспитание с самовоспитанием личности, помогать в выборе целей, методов, форм самовоспитания; развивать самостоятельность, инициативу, самодеятельность воспитанников, не столько руководить, сколько умело организовать и направлять ведущую к успеху деятельность. </w:t>
      </w:r>
    </w:p>
    <w:p w14:paraId="5C86EBC9">
      <w:pPr>
        <w:spacing w:after="0"/>
        <w:rPr>
          <w:rFonts w:ascii="Times New Roman" w:hAnsi="Times New Roman" w:eastAsia="Times New Roman" w:cs="Times New Roman"/>
          <w:sz w:val="28"/>
          <w:szCs w:val="28"/>
          <w:lang w:eastAsia="ru-RU"/>
        </w:rPr>
      </w:pPr>
    </w:p>
    <w:p w14:paraId="730B1809">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Единство воспитательных воздействий.</w:t>
      </w:r>
    </w:p>
    <w:p w14:paraId="59D5F980">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Все лица, причастные к воспитанию, действовали сообща, предъявляли воспитанникам согласованные требования, шли рука об руку, помогая другу, дополняя и усиливая педагогическое воздействие. Если такое единство и координация усилий не достигается, а противодействует, то на успех рассчитывать трудно. Воспитанник при этом испытывает огромные психические перегрузки, так как не знает, кому верить, за кем идти, не может определить и выбрать среди авторитетных для него влияний правильные. Надо сложить действие всех сил. </w:t>
      </w:r>
    </w:p>
    <w:p w14:paraId="5C32020C">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Воспитатель в своей работе опирается на деятельностный подход. Это значит, что педагогическим средством воспитания служат разные виды деятельности детей (познавательная, игровая, самостоятельная). Приобретенный опыт служит основой для осуществления целостной деятельности формирования культуры поведения. Обучение детей нормам культуры поведения воспитатель осуществляет в совместной игре или совместном труде. В деятельности, особенно игровой, возникают ситуации, которые позволяют поддерживать положительные проявления детей, формулировать правила культуры поведения. Самостоятельная деятельность способствует формированию способности к волевому усилию, пониманию необходимости и важности знаний правил культуры поведения, помогает устанавливать игровые и личностные взаимоотношения в самостоятельной деятельности, преодолевать конфликты. </w:t>
      </w:r>
    </w:p>
    <w:p w14:paraId="732417CC">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Организуя деятельность детей, воспитатель создает условия для формирования их взаимоотношений на основе правил культуры поведения, терпимости, вежливости. </w:t>
      </w:r>
    </w:p>
    <w:p w14:paraId="4E3DADE4">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Задачи по формированию культуры поведения у детей дошкольного возраста:</w:t>
      </w:r>
    </w:p>
    <w:p w14:paraId="47C63710">
      <w:pPr>
        <w:numPr>
          <w:ilvl w:val="0"/>
          <w:numId w:val="2"/>
        </w:num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навыки культуры поведения в повседневной жизни; </w:t>
      </w:r>
    </w:p>
    <w:p w14:paraId="763ED607">
      <w:pPr>
        <w:numPr>
          <w:ilvl w:val="0"/>
          <w:numId w:val="2"/>
        </w:num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учить видеть свои недостатки в поведении и уметь их исправлять; </w:t>
      </w:r>
    </w:p>
    <w:p w14:paraId="41BB1BDB">
      <w:pPr>
        <w:numPr>
          <w:ilvl w:val="0"/>
          <w:numId w:val="2"/>
        </w:num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познакомить с правилами культуры поведения; </w:t>
      </w:r>
    </w:p>
    <w:p w14:paraId="0EA5F790">
      <w:pPr>
        <w:numPr>
          <w:ilvl w:val="0"/>
          <w:numId w:val="2"/>
        </w:num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воспитывать любовь и уважительное отношение к близким и окружающим людям; </w:t>
      </w:r>
    </w:p>
    <w:p w14:paraId="198D1902">
      <w:pPr>
        <w:numPr>
          <w:ilvl w:val="0"/>
          <w:numId w:val="2"/>
        </w:num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научить относиться к окружающим с заботой и терпением, но при этом проявлять нетерпимость к дурным поступкам людей. </w:t>
      </w:r>
    </w:p>
    <w:p w14:paraId="6B93F90A">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результате реализации методических рекомендаций можно ожидать, что ребенок может стать гармонично-развитой личностью, уметь достойно вести себя в любой обстановке, понимать смысл и значение тех или иных правил культуры поведения. Уметь приветливо разговаривать друг с другом, со взрослыми, вежливо общаться со сверстниками, уметь справедливо оценивать свои поступки и поступки сверстников, быть доброжелательными, честными, справедливыми. </w:t>
      </w:r>
    </w:p>
    <w:p w14:paraId="5DAF9F36">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Важной особенностью содержания методических рекомендаций является тесная связь с реальной жизнью ребенка, его социально-эмоциональным опытом. Поэтому, помимо специально организованных занятий, можно использовать самые разные ситуации, возникающие в процессе взаимодействия детей (на других занятиях, в игре, на прогулке, дома), с целью обогащения программного содержания занятий и развития социальной компетентности детей. </w:t>
      </w:r>
    </w:p>
    <w:p w14:paraId="4E9B4AC4">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Кроме этого, при формировании культуры поведения необходимо придерживаться определенных этапов: </w:t>
      </w:r>
    </w:p>
    <w:p w14:paraId="029C0A8D">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I этап:</w:t>
      </w:r>
      <w:r>
        <w:rPr>
          <w:rFonts w:ascii="Times New Roman" w:hAnsi="Times New Roman" w:eastAsia="Times New Roman" w:cs="Times New Roman"/>
          <w:sz w:val="28"/>
          <w:szCs w:val="28"/>
          <w:lang w:eastAsia="ru-RU"/>
        </w:rPr>
        <w:t xml:space="preserve"> Диагностика сформированности уровней культуры поведения</w:t>
      </w:r>
    </w:p>
    <w:p w14:paraId="633BE5E0">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
          <w:i/>
          <w:sz w:val="28"/>
          <w:szCs w:val="28"/>
          <w:lang w:eastAsia="ru-RU"/>
        </w:rPr>
        <w:t>Методика № 1</w:t>
      </w:r>
      <w:r>
        <w:rPr>
          <w:rFonts w:ascii="Times New Roman" w:hAnsi="Times New Roman" w:eastAsia="Times New Roman" w:cs="Times New Roman"/>
          <w:sz w:val="28"/>
          <w:szCs w:val="28"/>
          <w:lang w:eastAsia="ru-RU"/>
        </w:rPr>
        <w:t xml:space="preserve">. Изучение коммуникативных умений. </w:t>
      </w:r>
    </w:p>
    <w:p w14:paraId="290587FB">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i/>
          <w:iCs/>
          <w:sz w:val="28"/>
          <w:szCs w:val="28"/>
          <w:u w:val="single"/>
          <w:lang w:eastAsia="ru-RU"/>
        </w:rPr>
        <w:t>Цель</w:t>
      </w:r>
      <w:r>
        <w:rPr>
          <w:rFonts w:ascii="Times New Roman" w:hAnsi="Times New Roman" w:eastAsia="Times New Roman" w:cs="Times New Roman"/>
          <w:i/>
          <w:iCs/>
          <w:sz w:val="28"/>
          <w:szCs w:val="28"/>
          <w:lang w:eastAsia="ru-RU"/>
        </w:rPr>
        <w:t>:</w:t>
      </w:r>
      <w:r>
        <w:rPr>
          <w:rFonts w:ascii="Times New Roman" w:hAnsi="Times New Roman" w:eastAsia="Times New Roman" w:cs="Times New Roman"/>
          <w:sz w:val="28"/>
          <w:szCs w:val="28"/>
          <w:lang w:eastAsia="ru-RU"/>
        </w:rPr>
        <w:t xml:space="preserve"> выявить сформированность коммуникативных умений у детей. </w:t>
      </w:r>
    </w:p>
    <w:p w14:paraId="3D59C730">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
          <w:i/>
          <w:sz w:val="28"/>
          <w:szCs w:val="28"/>
          <w:lang w:eastAsia="ru-RU"/>
        </w:rPr>
        <w:t>Методика № 2</w:t>
      </w:r>
      <w:r>
        <w:rPr>
          <w:rFonts w:ascii="Times New Roman" w:hAnsi="Times New Roman" w:eastAsia="Times New Roman" w:cs="Times New Roman"/>
          <w:sz w:val="28"/>
          <w:szCs w:val="28"/>
          <w:lang w:eastAsia="ru-RU"/>
        </w:rPr>
        <w:t xml:space="preserve">. Изучение организаторских умений детей в совместной деятельности. </w:t>
      </w:r>
    </w:p>
    <w:p w14:paraId="7E57C947">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i/>
          <w:iCs/>
          <w:sz w:val="28"/>
          <w:szCs w:val="28"/>
          <w:u w:val="single"/>
          <w:lang w:eastAsia="ru-RU"/>
        </w:rPr>
        <w:t>Цель</w:t>
      </w:r>
      <w:r>
        <w:rPr>
          <w:rFonts w:ascii="Times New Roman" w:hAnsi="Times New Roman" w:eastAsia="Times New Roman" w:cs="Times New Roman"/>
          <w:i/>
          <w:iCs/>
          <w:sz w:val="28"/>
          <w:szCs w:val="28"/>
          <w:lang w:eastAsia="ru-RU"/>
        </w:rPr>
        <w:t>:</w:t>
      </w:r>
      <w:r>
        <w:rPr>
          <w:rFonts w:ascii="Times New Roman" w:hAnsi="Times New Roman" w:eastAsia="Times New Roman" w:cs="Times New Roman"/>
          <w:sz w:val="28"/>
          <w:szCs w:val="28"/>
          <w:lang w:eastAsia="ru-RU"/>
        </w:rPr>
        <w:t xml:space="preserve"> выяснить степень сформированности организаторских умений ребенка в совместной деятельности со сверстниками и влияние этих умений на взаимоотношения со сверстниками.</w:t>
      </w:r>
    </w:p>
    <w:p w14:paraId="3B437436">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
          <w:i/>
          <w:sz w:val="28"/>
          <w:szCs w:val="28"/>
          <w:lang w:eastAsia="ru-RU"/>
        </w:rPr>
        <w:t xml:space="preserve">Методика № 3. </w:t>
      </w:r>
      <w:r>
        <w:rPr>
          <w:rFonts w:ascii="Times New Roman" w:hAnsi="Times New Roman" w:eastAsia="Times New Roman" w:cs="Times New Roman"/>
          <w:sz w:val="28"/>
          <w:szCs w:val="28"/>
          <w:lang w:eastAsia="ru-RU"/>
        </w:rPr>
        <w:t>Изучение навыков культуры общения.</w:t>
      </w:r>
    </w:p>
    <w:p w14:paraId="0EBD355D">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i/>
          <w:iCs/>
          <w:sz w:val="28"/>
          <w:szCs w:val="28"/>
          <w:u w:val="single"/>
          <w:lang w:eastAsia="ru-RU"/>
        </w:rPr>
        <w:t>Цель</w:t>
      </w:r>
      <w:r>
        <w:rPr>
          <w:rFonts w:ascii="Times New Roman" w:hAnsi="Times New Roman" w:eastAsia="Times New Roman" w:cs="Times New Roman"/>
          <w:i/>
          <w:iCs/>
          <w:sz w:val="28"/>
          <w:szCs w:val="28"/>
          <w:lang w:eastAsia="ru-RU"/>
        </w:rPr>
        <w:t>:</w:t>
      </w:r>
      <w:r>
        <w:rPr>
          <w:rFonts w:ascii="Times New Roman" w:hAnsi="Times New Roman" w:eastAsia="Times New Roman" w:cs="Times New Roman"/>
          <w:sz w:val="28"/>
          <w:szCs w:val="28"/>
          <w:lang w:eastAsia="ru-RU"/>
        </w:rPr>
        <w:t xml:space="preserve"> выявить навыки культуры общения ребенка, выяснить какие взаимоотношения преобладают в общении со сверстниками, как часто возникают конфликты и как ребенок их решает. </w:t>
      </w:r>
    </w:p>
    <w:p w14:paraId="6960A80E">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
          <w:i/>
          <w:sz w:val="28"/>
          <w:szCs w:val="28"/>
          <w:lang w:eastAsia="ru-RU"/>
        </w:rPr>
        <w:t>Методика № 4.</w:t>
      </w:r>
      <w:r>
        <w:rPr>
          <w:rFonts w:ascii="Times New Roman" w:hAnsi="Times New Roman" w:eastAsia="Times New Roman" w:cs="Times New Roman"/>
          <w:sz w:val="28"/>
          <w:szCs w:val="28"/>
          <w:lang w:eastAsia="ru-RU"/>
        </w:rPr>
        <w:t xml:space="preserve"> Серия бесед на тему «Культура поведения, речи детей». </w:t>
      </w:r>
    </w:p>
    <w:p w14:paraId="51CA4EB4">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i/>
          <w:iCs/>
          <w:sz w:val="28"/>
          <w:szCs w:val="28"/>
          <w:u w:val="single"/>
          <w:lang w:eastAsia="ru-RU"/>
        </w:rPr>
        <w:t>Цель</w:t>
      </w:r>
      <w:r>
        <w:rPr>
          <w:rFonts w:ascii="Times New Roman" w:hAnsi="Times New Roman" w:eastAsia="Times New Roman" w:cs="Times New Roman"/>
          <w:iCs/>
          <w:sz w:val="28"/>
          <w:szCs w:val="28"/>
          <w:lang w:eastAsia="ru-RU"/>
        </w:rPr>
        <w:t>:</w:t>
      </w:r>
      <w:r>
        <w:rPr>
          <w:rFonts w:ascii="Times New Roman" w:hAnsi="Times New Roman" w:eastAsia="Times New Roman" w:cs="Times New Roman"/>
          <w:sz w:val="28"/>
          <w:szCs w:val="28"/>
          <w:lang w:eastAsia="ru-RU"/>
        </w:rPr>
        <w:t xml:space="preserve"> выявить знания детей о культуре поведения в различных ситуациях, уступать друг другу, поступиться со своими желаниями в пользу товарища; выявить понимание детьми слов дружба, товарищество, честность. </w:t>
      </w:r>
    </w:p>
    <w:p w14:paraId="13029D4A">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II–III этапы:</w:t>
      </w:r>
      <w:r>
        <w:rPr>
          <w:rFonts w:ascii="Times New Roman" w:hAnsi="Times New Roman" w:eastAsia="Times New Roman" w:cs="Times New Roman"/>
          <w:sz w:val="28"/>
          <w:szCs w:val="28"/>
          <w:lang w:eastAsia="ru-RU"/>
        </w:rPr>
        <w:t xml:space="preserve"> Задачи, содержание и методы по формированию культуры поведения, процесс формирования. </w:t>
      </w:r>
    </w:p>
    <w:tbl>
      <w:tblPr>
        <w:tblStyle w:val="4"/>
        <w:tblW w:w="0" w:type="auto"/>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75" w:type="dxa"/>
          <w:left w:w="75" w:type="dxa"/>
          <w:bottom w:w="75" w:type="dxa"/>
          <w:right w:w="75" w:type="dxa"/>
        </w:tblCellMar>
      </w:tblPr>
      <w:tblGrid>
        <w:gridCol w:w="2669"/>
        <w:gridCol w:w="2209"/>
        <w:gridCol w:w="2480"/>
        <w:gridCol w:w="2520"/>
      </w:tblGrid>
      <w:tr w14:paraId="23193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jc w:val="center"/>
        </w:trPr>
        <w:tc>
          <w:tcPr>
            <w:tcW w:w="0" w:type="auto"/>
            <w:tcBorders>
              <w:top w:val="outset" w:color="auto" w:sz="6" w:space="0"/>
              <w:left w:val="outset" w:color="auto" w:sz="6" w:space="0"/>
              <w:bottom w:val="outset" w:color="auto" w:sz="6" w:space="0"/>
              <w:right w:val="outset" w:color="auto" w:sz="6" w:space="0"/>
            </w:tcBorders>
          </w:tcPr>
          <w:p w14:paraId="4389B8BD">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Задачи</w:t>
            </w:r>
            <w:r>
              <w:rPr>
                <w:rFonts w:ascii="Times New Roman" w:hAnsi="Times New Roman" w:eastAsia="Times New Roman" w:cs="Times New Roman"/>
                <w:sz w:val="28"/>
                <w:szCs w:val="28"/>
                <w:lang w:eastAsia="ru-RU"/>
              </w:rPr>
              <w:t xml:space="preserve"> </w:t>
            </w:r>
          </w:p>
        </w:tc>
        <w:tc>
          <w:tcPr>
            <w:tcW w:w="0" w:type="auto"/>
            <w:tcBorders>
              <w:top w:val="outset" w:color="auto" w:sz="6" w:space="0"/>
              <w:left w:val="outset" w:color="auto" w:sz="6" w:space="0"/>
              <w:bottom w:val="outset" w:color="auto" w:sz="6" w:space="0"/>
              <w:right w:val="outset" w:color="auto" w:sz="6" w:space="0"/>
            </w:tcBorders>
          </w:tcPr>
          <w:p w14:paraId="2D67E5D1">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Познавательная деятельность</w:t>
            </w:r>
          </w:p>
        </w:tc>
        <w:tc>
          <w:tcPr>
            <w:tcW w:w="0" w:type="auto"/>
            <w:tcBorders>
              <w:top w:val="outset" w:color="auto" w:sz="6" w:space="0"/>
              <w:left w:val="outset" w:color="auto" w:sz="6" w:space="0"/>
              <w:bottom w:val="outset" w:color="auto" w:sz="6" w:space="0"/>
              <w:right w:val="outset" w:color="auto" w:sz="6" w:space="0"/>
            </w:tcBorders>
          </w:tcPr>
          <w:p w14:paraId="105A3CC8">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Игровая деятельность</w:t>
            </w:r>
          </w:p>
        </w:tc>
        <w:tc>
          <w:tcPr>
            <w:tcW w:w="0" w:type="auto"/>
            <w:tcBorders>
              <w:top w:val="outset" w:color="auto" w:sz="6" w:space="0"/>
              <w:left w:val="outset" w:color="auto" w:sz="6" w:space="0"/>
              <w:bottom w:val="outset" w:color="auto" w:sz="6" w:space="0"/>
              <w:right w:val="outset" w:color="auto" w:sz="6" w:space="0"/>
            </w:tcBorders>
          </w:tcPr>
          <w:p w14:paraId="34DFF3A3">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Самостоятельная деятельность </w:t>
            </w:r>
          </w:p>
        </w:tc>
      </w:tr>
      <w:tr w14:paraId="4056C7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blCellSpacing w:w="15" w:type="dxa"/>
          <w:jc w:val="center"/>
        </w:trPr>
        <w:tc>
          <w:tcPr>
            <w:tcW w:w="0" w:type="auto"/>
            <w:tcBorders>
              <w:top w:val="outset" w:color="auto" w:sz="6" w:space="0"/>
              <w:left w:val="outset" w:color="auto" w:sz="6" w:space="0"/>
              <w:bottom w:val="outset" w:color="auto" w:sz="6" w:space="0"/>
              <w:right w:val="outset" w:color="auto" w:sz="6" w:space="0"/>
            </w:tcBorders>
          </w:tcPr>
          <w:p w14:paraId="1108BFBC">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Выявление сформированности навыков культуры поведения у детей, уважительного отношения к окружающим людям. Развивать и воспитывать осознанные взаимно-доброжелательные отношения со сверстниками.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Развивать умение обращаться к взрослому по имени и отчеству, соединить прямое обращение с выражением радости.</w:t>
            </w:r>
          </w:p>
        </w:tc>
        <w:tc>
          <w:tcPr>
            <w:tcW w:w="0" w:type="auto"/>
            <w:tcBorders>
              <w:top w:val="outset" w:color="auto" w:sz="6" w:space="0"/>
              <w:left w:val="outset" w:color="auto" w:sz="6" w:space="0"/>
              <w:bottom w:val="outset" w:color="auto" w:sz="6" w:space="0"/>
              <w:right w:val="outset" w:color="auto" w:sz="6" w:space="0"/>
            </w:tcBorders>
          </w:tcPr>
          <w:p w14:paraId="17F93BAE">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Занятия: «В мире вежливых слов», «Знакомство», «Культурная среда».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Чтение произведения В.Осеевой «Волшебное слово».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Беседа «Зачем нужен друг».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Упражнения с использованием вежливых слов и выражений и т.д.</w:t>
            </w:r>
          </w:p>
        </w:tc>
        <w:tc>
          <w:tcPr>
            <w:tcW w:w="0" w:type="auto"/>
            <w:tcBorders>
              <w:top w:val="outset" w:color="auto" w:sz="6" w:space="0"/>
              <w:left w:val="outset" w:color="auto" w:sz="6" w:space="0"/>
              <w:bottom w:val="outset" w:color="auto" w:sz="6" w:space="0"/>
              <w:right w:val="outset" w:color="auto" w:sz="6" w:space="0"/>
            </w:tcBorders>
          </w:tcPr>
          <w:p w14:paraId="71F18B14">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Д/и «Вежливый котик», «Хорошо и плохо», «Принеси мне воды».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С/р. игра «Магазин».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Игра – путешествие с использованием проблемной ситуации;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Игра «Веселые переглядки»;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Игра-тренинг «Мои ощущения». </w:t>
            </w:r>
          </w:p>
        </w:tc>
        <w:tc>
          <w:tcPr>
            <w:tcW w:w="0" w:type="auto"/>
            <w:tcBorders>
              <w:top w:val="outset" w:color="auto" w:sz="6" w:space="0"/>
              <w:left w:val="outset" w:color="auto" w:sz="6" w:space="0"/>
              <w:bottom w:val="outset" w:color="auto" w:sz="6" w:space="0"/>
              <w:right w:val="outset" w:color="auto" w:sz="6" w:space="0"/>
            </w:tcBorders>
          </w:tcPr>
          <w:p w14:paraId="3910DAD7">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«Коробочка добрых дел».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Рассматривание и обсуждение сюжетных картинок на тему «О хороших людях».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Инсценировка сказки «Колобок»;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Просмотр мультфильма «Белоснежка и семь гномов»;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Вечер загадок, скороговорок, пословиц о дружбе, товариществе.</w:t>
            </w:r>
          </w:p>
        </w:tc>
      </w:tr>
      <w:tr w14:paraId="3CE53B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blCellSpacing w:w="15" w:type="dxa"/>
          <w:jc w:val="center"/>
        </w:trPr>
        <w:tc>
          <w:tcPr>
            <w:tcW w:w="0" w:type="auto"/>
            <w:tcBorders>
              <w:top w:val="outset" w:color="auto" w:sz="6" w:space="0"/>
              <w:left w:val="outset" w:color="auto" w:sz="6" w:space="0"/>
              <w:bottom w:val="outset" w:color="auto" w:sz="6" w:space="0"/>
              <w:right w:val="outset" w:color="auto" w:sz="6" w:space="0"/>
            </w:tcBorders>
          </w:tcPr>
          <w:p w14:paraId="77243371">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Знакомить с традиционными приветствиями, сформировать навыки вежливого разговора по телефону, развивать умение избавляться от дурных привычек и способствовать формированию полезных привычек, развивать добрые, теплые отношения между детьми.</w:t>
            </w:r>
          </w:p>
        </w:tc>
        <w:tc>
          <w:tcPr>
            <w:tcW w:w="0" w:type="auto"/>
            <w:tcBorders>
              <w:top w:val="outset" w:color="auto" w:sz="6" w:space="0"/>
              <w:left w:val="outset" w:color="auto" w:sz="6" w:space="0"/>
              <w:bottom w:val="outset" w:color="auto" w:sz="6" w:space="0"/>
              <w:right w:val="outset" w:color="auto" w:sz="6" w:space="0"/>
            </w:tcBorders>
          </w:tcPr>
          <w:p w14:paraId="71233014">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Занятия: «Утреннее приветствие», «Вежливый разговор по телефону»,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«Долг платежом красен».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Чтение пословиц и поговорок о дружбе, товариществе.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Чтение стихотворения А.Барто «Медвежонок – невежа» и т.д.</w:t>
            </w:r>
          </w:p>
        </w:tc>
        <w:tc>
          <w:tcPr>
            <w:tcW w:w="0" w:type="auto"/>
            <w:tcBorders>
              <w:top w:val="outset" w:color="auto" w:sz="6" w:space="0"/>
              <w:left w:val="outset" w:color="auto" w:sz="6" w:space="0"/>
              <w:bottom w:val="outset" w:color="auto" w:sz="6" w:space="0"/>
              <w:right w:val="outset" w:color="auto" w:sz="6" w:space="0"/>
            </w:tcBorders>
          </w:tcPr>
          <w:p w14:paraId="6627BB8C">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Д/и «Дразнить, обижать»;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Д/познавательная игра «Что такое хорошо и что такое плохо»;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С/ролевая игра «Стол звонков»;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Игровые ситуации.</w:t>
            </w:r>
          </w:p>
        </w:tc>
        <w:tc>
          <w:tcPr>
            <w:tcW w:w="0" w:type="auto"/>
            <w:tcBorders>
              <w:top w:val="outset" w:color="auto" w:sz="6" w:space="0"/>
              <w:left w:val="outset" w:color="auto" w:sz="6" w:space="0"/>
              <w:bottom w:val="outset" w:color="auto" w:sz="6" w:space="0"/>
              <w:right w:val="outset" w:color="auto" w:sz="6" w:space="0"/>
            </w:tcBorders>
          </w:tcPr>
          <w:p w14:paraId="24CA6DE2">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«Индивидуальная выставка рисунков каждого ребенка»;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Игра «Дочки–матери»;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Создание альбома «Вот мы какие!»;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Настольно-дидактическая игра «Азбука настроений»;</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Отгадывание загадок.</w:t>
            </w:r>
          </w:p>
        </w:tc>
      </w:tr>
      <w:tr w14:paraId="712706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blCellSpacing w:w="15" w:type="dxa"/>
          <w:jc w:val="center"/>
        </w:trPr>
        <w:tc>
          <w:tcPr>
            <w:tcW w:w="0" w:type="auto"/>
            <w:tcBorders>
              <w:top w:val="outset" w:color="auto" w:sz="6" w:space="0"/>
              <w:left w:val="outset" w:color="auto" w:sz="6" w:space="0"/>
              <w:bottom w:val="outset" w:color="auto" w:sz="6" w:space="0"/>
              <w:right w:val="outset" w:color="auto" w:sz="6" w:space="0"/>
            </w:tcBorders>
          </w:tcPr>
          <w:p w14:paraId="3F9D87C7">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Формировать навыки культуры поведения в повседневной жизни. Научить высказывать свое мнение о выполнении правил культуры поведения. Находить определения для оценки поведения реальных людей. Научить относиться к окружающим с заботой и терпением.</w:t>
            </w:r>
          </w:p>
        </w:tc>
        <w:tc>
          <w:tcPr>
            <w:tcW w:w="0" w:type="auto"/>
            <w:tcBorders>
              <w:top w:val="outset" w:color="auto" w:sz="6" w:space="0"/>
              <w:left w:val="outset" w:color="auto" w:sz="6" w:space="0"/>
              <w:bottom w:val="outset" w:color="auto" w:sz="6" w:space="0"/>
              <w:right w:val="outset" w:color="auto" w:sz="6" w:space="0"/>
            </w:tcBorders>
          </w:tcPr>
          <w:p w14:paraId="60184058">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Занятия: «Культурный человек»;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Решение кроссвордов;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Чтение стихотворения Е.Карганова «В автобусе»;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Викторина «Правила культуры поведения» и т.д.</w:t>
            </w:r>
          </w:p>
        </w:tc>
        <w:tc>
          <w:tcPr>
            <w:tcW w:w="0" w:type="auto"/>
            <w:tcBorders>
              <w:top w:val="outset" w:color="auto" w:sz="6" w:space="0"/>
              <w:left w:val="outset" w:color="auto" w:sz="6" w:space="0"/>
              <w:bottom w:val="outset" w:color="auto" w:sz="6" w:space="0"/>
              <w:right w:val="outset" w:color="auto" w:sz="6" w:space="0"/>
            </w:tcBorders>
          </w:tcPr>
          <w:p w14:paraId="345F01A8">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С/р. игра «Гостям всегда рады»;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Игра «Клубочек»;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Театрализованная деятельность: «Сказка о глупом мышонке»;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Д/и «Наши добрые слова»;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Игровые ситуации;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Игра «Вежливый ручеек» и т.д. </w:t>
            </w:r>
          </w:p>
        </w:tc>
        <w:tc>
          <w:tcPr>
            <w:tcW w:w="0" w:type="auto"/>
            <w:tcBorders>
              <w:top w:val="outset" w:color="auto" w:sz="6" w:space="0"/>
              <w:left w:val="outset" w:color="auto" w:sz="6" w:space="0"/>
              <w:bottom w:val="outset" w:color="auto" w:sz="6" w:space="0"/>
              <w:right w:val="outset" w:color="auto" w:sz="6" w:space="0"/>
            </w:tcBorders>
          </w:tcPr>
          <w:p w14:paraId="5DE12498">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Рассматривание иллюстрации к произведениям С.Я.Маршака;</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Слушание песни из мультфильма «День рождения Леопольда»;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Рассматривание книги Д.Хармса «Поведение в общественном транспорте» и т.д.</w:t>
            </w:r>
          </w:p>
        </w:tc>
      </w:tr>
      <w:tr w14:paraId="715AA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blCellSpacing w:w="15" w:type="dxa"/>
          <w:jc w:val="center"/>
        </w:trPr>
        <w:tc>
          <w:tcPr>
            <w:tcW w:w="0" w:type="auto"/>
            <w:tcBorders>
              <w:top w:val="outset" w:color="auto" w:sz="6" w:space="0"/>
              <w:left w:val="outset" w:color="auto" w:sz="6" w:space="0"/>
              <w:bottom w:val="outset" w:color="auto" w:sz="6" w:space="0"/>
              <w:right w:val="outset" w:color="auto" w:sz="6" w:space="0"/>
            </w:tcBorders>
          </w:tcPr>
          <w:p w14:paraId="6490A525">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Научить видеть связь между своими поступками и поступками взрослых. Познакомить с правилами взаимоотношения людей друг с другом.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Сформировать осознанное понимание значимости родственных отношений. Научить детей адекватным формам поведения.</w:t>
            </w:r>
          </w:p>
        </w:tc>
        <w:tc>
          <w:tcPr>
            <w:tcW w:w="0" w:type="auto"/>
            <w:tcBorders>
              <w:top w:val="outset" w:color="auto" w:sz="6" w:space="0"/>
              <w:left w:val="outset" w:color="auto" w:sz="6" w:space="0"/>
              <w:bottom w:val="outset" w:color="auto" w:sz="6" w:space="0"/>
              <w:right w:val="outset" w:color="auto" w:sz="6" w:space="0"/>
            </w:tcBorders>
          </w:tcPr>
          <w:p w14:paraId="70A5006C">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Занятие: «Мы и взрослые»;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Занятие: «В гостях у Маши»;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«Правила этики»;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Чтение художественной литературы;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Беседа «О товариществе»;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Беседа «О дружбе»;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Занятие «Братья и сестры».</w:t>
            </w:r>
          </w:p>
        </w:tc>
        <w:tc>
          <w:tcPr>
            <w:tcW w:w="0" w:type="auto"/>
            <w:tcBorders>
              <w:top w:val="outset" w:color="auto" w:sz="6" w:space="0"/>
              <w:left w:val="outset" w:color="auto" w:sz="6" w:space="0"/>
              <w:bottom w:val="outset" w:color="auto" w:sz="6" w:space="0"/>
              <w:right w:val="outset" w:color="auto" w:sz="6" w:space="0"/>
            </w:tcBorders>
          </w:tcPr>
          <w:p w14:paraId="7AC6EEA2">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Коллективные игры с куклами;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Н/д игра «Любить прекрасное»;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Игровые ситуации: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Звонок в справочное бюро;</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Д/и «Принеси мне воды»;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Д/и «Цветок доброты»;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Игра-занятие «Книжный доктор».</w:t>
            </w:r>
          </w:p>
        </w:tc>
        <w:tc>
          <w:tcPr>
            <w:tcW w:w="0" w:type="auto"/>
            <w:tcBorders>
              <w:top w:val="outset" w:color="auto" w:sz="6" w:space="0"/>
              <w:left w:val="outset" w:color="auto" w:sz="6" w:space="0"/>
              <w:bottom w:val="outset" w:color="auto" w:sz="6" w:space="0"/>
              <w:right w:val="outset" w:color="auto" w:sz="6" w:space="0"/>
            </w:tcBorders>
          </w:tcPr>
          <w:p w14:paraId="1AA39B09">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Игра «Ладушки»;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Игра «Едем в гости»;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Игра «Выбери меня»;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Просматривание иллюстраций к произведению К.Чуковский «Мойдодыр»;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Изготовление индивидуальных альбомов «Что любит ребенок»;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Нарисовать портрет доброго, вежливого человека.</w:t>
            </w:r>
          </w:p>
        </w:tc>
      </w:tr>
      <w:tr w14:paraId="42C3C8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blCellSpacing w:w="15" w:type="dxa"/>
          <w:jc w:val="center"/>
        </w:trPr>
        <w:tc>
          <w:tcPr>
            <w:tcW w:w="0" w:type="auto"/>
            <w:tcBorders>
              <w:top w:val="outset" w:color="auto" w:sz="6" w:space="0"/>
              <w:left w:val="outset" w:color="auto" w:sz="6" w:space="0"/>
              <w:bottom w:val="outset" w:color="auto" w:sz="6" w:space="0"/>
              <w:right w:val="outset" w:color="auto" w:sz="6" w:space="0"/>
            </w:tcBorders>
          </w:tcPr>
          <w:p w14:paraId="1E7F2207">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Формировать у ребенка уверенность в том, что взрослые любят его, как и всех остальных детей. Закреплять навыки бережного отношения к вещам. Развивать умение избавляться от дурных привычек и способствовать формированию полезных. Научить сдерживать негативные побуждения, избегать конфликтов, находить слова для оценки поведения </w:t>
            </w:r>
          </w:p>
        </w:tc>
        <w:tc>
          <w:tcPr>
            <w:tcW w:w="0" w:type="auto"/>
            <w:tcBorders>
              <w:top w:val="outset" w:color="auto" w:sz="6" w:space="0"/>
              <w:left w:val="outset" w:color="auto" w:sz="6" w:space="0"/>
              <w:bottom w:val="outset" w:color="auto" w:sz="6" w:space="0"/>
              <w:right w:val="outset" w:color="auto" w:sz="6" w:space="0"/>
            </w:tcBorders>
          </w:tcPr>
          <w:p w14:paraId="74229BFC">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Занятие: «Гостям всегда рады»;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Чтение русских народных сказок;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Беседа: «Братья и сестры»;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Составление рассказов о правилах поведения.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Чтение детям книги Н.Носова «Приключения Незнайки и его друзей»;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Занятие: «Долг платежом красен».</w:t>
            </w:r>
          </w:p>
        </w:tc>
        <w:tc>
          <w:tcPr>
            <w:tcW w:w="0" w:type="auto"/>
            <w:tcBorders>
              <w:top w:val="outset" w:color="auto" w:sz="6" w:space="0"/>
              <w:left w:val="outset" w:color="auto" w:sz="6" w:space="0"/>
              <w:bottom w:val="outset" w:color="auto" w:sz="6" w:space="0"/>
              <w:right w:val="outset" w:color="auto" w:sz="6" w:space="0"/>
            </w:tcBorders>
          </w:tcPr>
          <w:p w14:paraId="044E9A40">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Н/и «Домино – Как правильно»;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Театр открывается: кукольный спектакль по мотивам сказки «Заюшкина избушка»;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С/р игра «Напоим Катю чаем»;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С/р игра «Детский сад»;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П/игра «Вежливый ручеек»;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Н/печатная игра «Оцени поступок»;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Игра «Я поступил хорошо, когда….». </w:t>
            </w:r>
          </w:p>
        </w:tc>
        <w:tc>
          <w:tcPr>
            <w:tcW w:w="0" w:type="auto"/>
            <w:tcBorders>
              <w:top w:val="outset" w:color="auto" w:sz="6" w:space="0"/>
              <w:left w:val="outset" w:color="auto" w:sz="6" w:space="0"/>
              <w:bottom w:val="outset" w:color="auto" w:sz="6" w:space="0"/>
              <w:right w:val="outset" w:color="auto" w:sz="6" w:space="0"/>
            </w:tcBorders>
          </w:tcPr>
          <w:p w14:paraId="219A7DC6">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Самостоятельное рассматривание детьми книг с рисунками Е.Чарушина;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Создание проблемной ситуации во время режимных моментов;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«Расскажи стихи руками» (М.Маяковского «Что такое хорошо, что такое плохо»);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Вечер загадок, скороговорок, пословиц о дружбе. </w:t>
            </w:r>
          </w:p>
        </w:tc>
      </w:tr>
      <w:tr w14:paraId="23A7DF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blCellSpacing w:w="15" w:type="dxa"/>
          <w:jc w:val="center"/>
        </w:trPr>
        <w:tc>
          <w:tcPr>
            <w:tcW w:w="0" w:type="auto"/>
            <w:tcBorders>
              <w:top w:val="outset" w:color="auto" w:sz="6" w:space="0"/>
              <w:left w:val="outset" w:color="auto" w:sz="6" w:space="0"/>
              <w:bottom w:val="outset" w:color="auto" w:sz="6" w:space="0"/>
              <w:right w:val="outset" w:color="auto" w:sz="6" w:space="0"/>
            </w:tcBorders>
          </w:tcPr>
          <w:p w14:paraId="3BDFEB41">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Научить относиться к окружающим с заботой и терпением.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Формировать навыки культуры поведения в общественном транспорте.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Сформировать навыки вежливого разговора по телефону. </w:t>
            </w:r>
          </w:p>
        </w:tc>
        <w:tc>
          <w:tcPr>
            <w:tcW w:w="0" w:type="auto"/>
            <w:tcBorders>
              <w:top w:val="outset" w:color="auto" w:sz="6" w:space="0"/>
              <w:left w:val="outset" w:color="auto" w:sz="6" w:space="0"/>
              <w:bottom w:val="outset" w:color="auto" w:sz="6" w:space="0"/>
              <w:right w:val="outset" w:color="auto" w:sz="6" w:space="0"/>
            </w:tcBorders>
          </w:tcPr>
          <w:p w14:paraId="0A1B7138">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Занятие: «Дразнить, обижать»;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«Вместе с друзьями»;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Беседа о культуре поведения;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Занятие: «Я – пассажир»;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Чтение сказки Носова «Живая шляпа» и обсуждение прочитанного.</w:t>
            </w:r>
          </w:p>
        </w:tc>
        <w:tc>
          <w:tcPr>
            <w:tcW w:w="0" w:type="auto"/>
            <w:tcBorders>
              <w:top w:val="outset" w:color="auto" w:sz="6" w:space="0"/>
              <w:left w:val="outset" w:color="auto" w:sz="6" w:space="0"/>
              <w:bottom w:val="outset" w:color="auto" w:sz="6" w:space="0"/>
              <w:right w:val="outset" w:color="auto" w:sz="6" w:space="0"/>
            </w:tcBorders>
          </w:tcPr>
          <w:p w14:paraId="746A2671">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Создание проблемной ситуации.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С/р игра «Дочки-матери»;</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Игровая ситуация: «Звонок на работу маме»;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Драматизация сказки «Два жадных медвежонка»;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Беседа по телефону.</w:t>
            </w:r>
          </w:p>
        </w:tc>
        <w:tc>
          <w:tcPr>
            <w:tcW w:w="0" w:type="auto"/>
            <w:tcBorders>
              <w:top w:val="outset" w:color="auto" w:sz="6" w:space="0"/>
              <w:left w:val="outset" w:color="auto" w:sz="6" w:space="0"/>
              <w:bottom w:val="outset" w:color="auto" w:sz="6" w:space="0"/>
              <w:right w:val="outset" w:color="auto" w:sz="6" w:space="0"/>
            </w:tcBorders>
          </w:tcPr>
          <w:p w14:paraId="5216DC3A">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Открытки разрезанные пополам «Лучшее знакомство»;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Просмотр книг с произведениями А.Барто, В.Осеевой;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Слушание песни В.Шаляпина «Улыбка»;</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Беседа по телефону;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Просмотр мультфильма «Котенок Гав».</w:t>
            </w:r>
          </w:p>
        </w:tc>
      </w:tr>
    </w:tbl>
    <w:p w14:paraId="5CB8077C">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IV этап:</w:t>
      </w:r>
      <w:r>
        <w:rPr>
          <w:rFonts w:ascii="Times New Roman" w:hAnsi="Times New Roman" w:eastAsia="Times New Roman" w:cs="Times New Roman"/>
          <w:sz w:val="28"/>
          <w:szCs w:val="28"/>
          <w:lang w:eastAsia="ru-RU"/>
        </w:rPr>
        <w:t xml:space="preserve"> Взаимодействие с родителями по формированию культуры поведения у детей.</w:t>
      </w:r>
    </w:p>
    <w:p w14:paraId="1F37151B">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Большое место в организации взаимодействия занимает общение педагогов с родителями. Родителей нужно постоянно держать в курсе событий, создавая возможности для ознакомления с работой детского сада на открытых занятиях, при посещении различных общих мероприятий; помещать информацию в «Уголке для родителей»; организовывать специальные экспозиции и выставки детских работ. </w:t>
      </w:r>
    </w:p>
    <w:p w14:paraId="53A3B409">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Положительные результаты в формировании культуры поведения у детей достигаются при умелом сочетании разных форм сотрудничества воспитателей и родителей. При этом целесообразно использовать как традиционные, так и новые формы работы. </w:t>
      </w:r>
    </w:p>
    <w:p w14:paraId="4AF1A622">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Родительские собрания </w:t>
      </w:r>
      <w:r>
        <w:rPr>
          <w:rFonts w:ascii="Times New Roman" w:hAnsi="Times New Roman" w:eastAsia="Times New Roman" w:cs="Times New Roman"/>
          <w:sz w:val="28"/>
          <w:szCs w:val="28"/>
          <w:lang w:eastAsia="ru-RU"/>
        </w:rPr>
        <w:t xml:space="preserve">проводятся групповые и общие. На собраниях можно информировать родителей о достижениях и проблемах детей, связанных с усвоением ими норм и правил культуры поведения. </w:t>
      </w:r>
    </w:p>
    <w:p w14:paraId="352DC5E6">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Беседы. </w:t>
      </w:r>
      <w:r>
        <w:rPr>
          <w:rFonts w:ascii="Times New Roman" w:hAnsi="Times New Roman" w:eastAsia="Times New Roman" w:cs="Times New Roman"/>
          <w:sz w:val="28"/>
          <w:szCs w:val="28"/>
          <w:lang w:eastAsia="ru-RU"/>
        </w:rPr>
        <w:t xml:space="preserve">Чаще всего предметом бесед могут стать детские страхи, отношение к ребенку сверстников, настроения и вкусы детей, их интересы и потребности. Мы можем порекомендовать такие темы для бесед: </w:t>
      </w:r>
    </w:p>
    <w:p w14:paraId="6C0D180C">
      <w:pPr>
        <w:numPr>
          <w:ilvl w:val="0"/>
          <w:numId w:val="3"/>
        </w:num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Для чего нужна дружба; </w:t>
      </w:r>
    </w:p>
    <w:p w14:paraId="5D19048F">
      <w:pPr>
        <w:numPr>
          <w:ilvl w:val="0"/>
          <w:numId w:val="3"/>
        </w:num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Как избежать ссор; </w:t>
      </w:r>
    </w:p>
    <w:p w14:paraId="75F3E8F1">
      <w:pPr>
        <w:numPr>
          <w:ilvl w:val="0"/>
          <w:numId w:val="3"/>
        </w:num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Чего боится ребенок. </w:t>
      </w:r>
    </w:p>
    <w:p w14:paraId="2B963CF9">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Индивидуальные и групповые консультации. </w:t>
      </w:r>
      <w:r>
        <w:rPr>
          <w:rFonts w:ascii="Times New Roman" w:hAnsi="Times New Roman" w:eastAsia="Times New Roman" w:cs="Times New Roman"/>
          <w:sz w:val="28"/>
          <w:szCs w:val="28"/>
          <w:lang w:eastAsia="ru-RU"/>
        </w:rPr>
        <w:t xml:space="preserve">На групповые консультации можно приглашать родителей разных групп, имеющих одинаковые проблемы. Целями консультации являются усвоение родителями определенных знаний, умений; помощь им в разрешении проблемных вопросов. </w:t>
      </w:r>
    </w:p>
    <w:p w14:paraId="5A26B51A">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Совместная деятельность. </w:t>
      </w:r>
      <w:r>
        <w:rPr>
          <w:rFonts w:ascii="Times New Roman" w:hAnsi="Times New Roman" w:eastAsia="Times New Roman" w:cs="Times New Roman"/>
          <w:sz w:val="28"/>
          <w:szCs w:val="28"/>
          <w:lang w:eastAsia="ru-RU"/>
        </w:rPr>
        <w:t>Можно организовать разнообразные виды совместной деятельности детей, родителей и педагогов. Опыт организации такой работы с родителями показывает эффективность и результативность в формировании культуры поведения.</w:t>
      </w:r>
    </w:p>
    <w:p w14:paraId="2DB0AE7D">
      <w:pPr>
        <w:spacing w:after="0"/>
        <w:rPr>
          <w:rFonts w:ascii="Times New Roman" w:hAnsi="Times New Roman" w:eastAsia="Times New Roman" w:cs="Times New Roman"/>
          <w:b/>
          <w:i/>
          <w:sz w:val="28"/>
          <w:szCs w:val="28"/>
          <w:lang w:eastAsia="ru-RU"/>
        </w:rPr>
      </w:pPr>
      <w:r>
        <w:rPr>
          <w:rFonts w:ascii="Times New Roman" w:hAnsi="Times New Roman" w:eastAsia="Times New Roman" w:cs="Times New Roman"/>
          <w:b/>
          <w:i/>
          <w:sz w:val="28"/>
          <w:szCs w:val="28"/>
          <w:lang w:eastAsia="ru-RU"/>
        </w:rPr>
        <w:t>Тематика:</w:t>
      </w:r>
    </w:p>
    <w:p w14:paraId="582069A9">
      <w:pPr>
        <w:numPr>
          <w:ilvl w:val="0"/>
          <w:numId w:val="4"/>
        </w:num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постановка общих спектаклей; </w:t>
      </w:r>
    </w:p>
    <w:p w14:paraId="57147F03">
      <w:pPr>
        <w:numPr>
          <w:ilvl w:val="0"/>
          <w:numId w:val="4"/>
        </w:num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изготовление коллективных панно по определенным темам; </w:t>
      </w:r>
    </w:p>
    <w:p w14:paraId="497CA749">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Тренинги. </w:t>
      </w:r>
      <w:r>
        <w:rPr>
          <w:rFonts w:ascii="Times New Roman" w:hAnsi="Times New Roman" w:eastAsia="Times New Roman" w:cs="Times New Roman"/>
          <w:sz w:val="28"/>
          <w:szCs w:val="28"/>
          <w:lang w:eastAsia="ru-RU"/>
        </w:rPr>
        <w:t xml:space="preserve">Новая и эффективная форма работы с родителями. Предложение родителям вместе обсудить какую-либо ситуацию. </w:t>
      </w:r>
    </w:p>
    <w:p w14:paraId="2A4088A5">
      <w:pPr>
        <w:spacing w:after="0"/>
        <w:rPr>
          <w:rFonts w:ascii="Times New Roman" w:hAnsi="Times New Roman" w:eastAsia="Times New Roman" w:cs="Times New Roman"/>
          <w:b/>
          <w:i/>
          <w:sz w:val="28"/>
          <w:szCs w:val="28"/>
          <w:lang w:eastAsia="ru-RU"/>
        </w:rPr>
      </w:pPr>
      <w:r>
        <w:rPr>
          <w:rFonts w:ascii="Times New Roman" w:hAnsi="Times New Roman" w:eastAsia="Times New Roman" w:cs="Times New Roman"/>
          <w:b/>
          <w:i/>
          <w:sz w:val="28"/>
          <w:szCs w:val="28"/>
          <w:lang w:eastAsia="ru-RU"/>
        </w:rPr>
        <w:t>Тематика:</w:t>
      </w:r>
    </w:p>
    <w:p w14:paraId="3B4C9B1F">
      <w:pPr>
        <w:numPr>
          <w:ilvl w:val="0"/>
          <w:numId w:val="5"/>
        </w:num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Ваш ребенок иногда не убирает за собой игрушки.</w:t>
      </w:r>
    </w:p>
    <w:p w14:paraId="1AF86B07">
      <w:pPr>
        <w:numPr>
          <w:ilvl w:val="0"/>
          <w:numId w:val="5"/>
        </w:num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Игрушки в жизни ребенка. </w:t>
      </w:r>
    </w:p>
    <w:p w14:paraId="0155B648">
      <w:pPr>
        <w:numPr>
          <w:ilvl w:val="0"/>
          <w:numId w:val="5"/>
        </w:num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Экспонирование семейных фотографий. </w:t>
      </w:r>
    </w:p>
    <w:p w14:paraId="1B5D0595">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процессе работы с родителями педагог достигает единства в решении воспитательных задач, в использовании средств, методов влияния на детей и оказание большой помощи в формировании культуры поведения у дошкольников. Показателями эффективности проведенной работы будет повышение активности родителей в обсуждении вопросов воспитания в беседах, многочисленные их вопросы к педагогу, обсуждение примеров из собственного опыта, потребность в индивидуальных консультациях, а в итоге – положительные результаты в формировании культуры поведения и морального облика ребенка. </w:t>
      </w:r>
    </w:p>
    <w:p w14:paraId="47A95E95">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процессе работы с родителями педагог достигает единства в решении воспитательных задач, в использовании средств, методов влияния на детей и оказание большой помощи в формировании культуры поведения у дошкольников. Показателями эффективности проведенной работы будет повышение активности родителей в обсуждении вопросов воспитания в беседах, многочисленные их вопросы к педагогу, обсуждение примеров из собственного опыта, потребность в индивидуальных консультациях, а в итоге – положительные результаты в формировании культуры поведения и морального облика ребенка. </w:t>
      </w:r>
    </w:p>
    <w:p w14:paraId="15F4C9B8">
      <w:pPr>
        <w:jc w:val="both"/>
        <w:rPr>
          <w:rFonts w:ascii="Times New Roman" w:hAnsi="Times New Roman" w:cs="Times New Roman"/>
          <w:sz w:val="28"/>
          <w:szCs w:val="28"/>
        </w:rPr>
      </w:pPr>
      <w:r>
        <w:rPr>
          <w:rFonts w:ascii="Times New Roman" w:hAnsi="Times New Roman" w:cs="Times New Roman"/>
          <w:sz w:val="28"/>
          <w:szCs w:val="28"/>
        </w:rPr>
        <w:t>Для успешного усвоения норм и правил имеет большое значение и постоянное поощрение проявления одобряемых форм поведения у детей, отношений доброжелательности, доверия между ними и взрослым.</w:t>
      </w:r>
    </w:p>
    <w:p w14:paraId="1B5A248D">
      <w:pPr>
        <w:spacing w:before="100" w:beforeAutospacing="1" w:after="100" w:afterAutospacing="1"/>
      </w:pPr>
    </w:p>
    <w:sectPr>
      <w:pgSz w:w="11906" w:h="16838"/>
      <w:pgMar w:top="1134" w:right="1134" w:bottom="1134" w:left="1134" w:header="709" w:footer="709" w:gutter="0"/>
      <w:pgBorders w:offsetFrom="page">
        <w:top w:val="flowersBlockPrint" w:color="7030A0" w:sz="20" w:space="24"/>
        <w:left w:val="flowersBlockPrint" w:color="7030A0" w:sz="20" w:space="24"/>
        <w:bottom w:val="flowersBlockPrint" w:color="7030A0" w:sz="20" w:space="24"/>
        <w:right w:val="flowersBlockPrint" w:color="7030A0" w:sz="20"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573DC"/>
    <w:multiLevelType w:val="multilevel"/>
    <w:tmpl w:val="0F5573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4794087"/>
    <w:multiLevelType w:val="multilevel"/>
    <w:tmpl w:val="347940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43E45E6"/>
    <w:multiLevelType w:val="multilevel"/>
    <w:tmpl w:val="443E45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6AB33F6"/>
    <w:multiLevelType w:val="multilevel"/>
    <w:tmpl w:val="56AB33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7937470"/>
    <w:multiLevelType w:val="multilevel"/>
    <w:tmpl w:val="579374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D"/>
    <w:rsid w:val="00181011"/>
    <w:rsid w:val="002549F7"/>
    <w:rsid w:val="00367334"/>
    <w:rsid w:val="009C14C6"/>
    <w:rsid w:val="00AB3532"/>
    <w:rsid w:val="00DE0C2D"/>
    <w:rsid w:val="0B3621B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header"/>
    <w:basedOn w:val="1"/>
    <w:link w:val="8"/>
    <w:unhideWhenUsed/>
    <w:uiPriority w:val="99"/>
    <w:pPr>
      <w:tabs>
        <w:tab w:val="center" w:pos="4677"/>
        <w:tab w:val="right" w:pos="9355"/>
      </w:tabs>
      <w:spacing w:after="0" w:line="240" w:lineRule="auto"/>
    </w:pPr>
  </w:style>
  <w:style w:type="paragraph" w:styleId="6">
    <w:name w:val="footer"/>
    <w:basedOn w:val="1"/>
    <w:link w:val="9"/>
    <w:unhideWhenUsed/>
    <w:uiPriority w:val="99"/>
    <w:pPr>
      <w:tabs>
        <w:tab w:val="center" w:pos="4677"/>
        <w:tab w:val="right" w:pos="9355"/>
      </w:tabs>
      <w:spacing w:after="0" w:line="240" w:lineRule="auto"/>
    </w:pPr>
  </w:style>
  <w:style w:type="character" w:customStyle="1" w:styleId="7">
    <w:name w:val="Заголовок 1 Знак"/>
    <w:basedOn w:val="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8">
    <w:name w:val="Верхний колонтитул Знак"/>
    <w:basedOn w:val="3"/>
    <w:link w:val="5"/>
    <w:uiPriority w:val="99"/>
  </w:style>
  <w:style w:type="character" w:customStyle="1" w:styleId="9">
    <w:name w:val="Нижний колонтитул Знак"/>
    <w:basedOn w:val="3"/>
    <w:link w:val="6"/>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3166</Words>
  <Characters>18049</Characters>
  <Lines>150</Lines>
  <Paragraphs>42</Paragraphs>
  <TotalTime>37</TotalTime>
  <ScaleCrop>false</ScaleCrop>
  <LinksUpToDate>false</LinksUpToDate>
  <CharactersWithSpaces>21173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2021-01-26T17:18:00Z</dcterms:created>
  <dc:creator>Севостьянова</dc:creator>
  <cp:lastModifiedBy>София</cp:lastModifiedBy>
  <dcterms:modified xsi:type="dcterms:W3CDTF">2025-01-27T18:09:25Z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F8001116000F498CB30FD81E21D93251_12</vt:lpwstr>
  </property>
</Properties>
</file>